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2A3" w:rsidRDefault="002512A3" w:rsidP="002512A3">
      <w:pPr>
        <w:jc w:val="center"/>
        <w:rPr>
          <w:rFonts w:ascii="Times New Roman" w:hAnsi="Times New Roman" w:cs="Times New Roman"/>
          <w:b/>
          <w:sz w:val="28"/>
        </w:rPr>
      </w:pPr>
      <w:r w:rsidRPr="007F4218">
        <w:rPr>
          <w:rFonts w:ascii="Times New Roman" w:hAnsi="Times New Roman" w:cs="Times New Roman"/>
          <w:b/>
          <w:sz w:val="28"/>
        </w:rPr>
        <w:t xml:space="preserve">The marine turtle fishery in the Bay of </w:t>
      </w:r>
      <w:proofErr w:type="spellStart"/>
      <w:r w:rsidRPr="007F4218">
        <w:rPr>
          <w:rFonts w:ascii="Times New Roman" w:hAnsi="Times New Roman" w:cs="Times New Roman"/>
          <w:b/>
          <w:sz w:val="28"/>
        </w:rPr>
        <w:t>Ranobe</w:t>
      </w:r>
      <w:proofErr w:type="spellEnd"/>
      <w:r>
        <w:rPr>
          <w:rFonts w:ascii="Times New Roman" w:hAnsi="Times New Roman" w:cs="Times New Roman"/>
          <w:b/>
          <w:sz w:val="28"/>
        </w:rPr>
        <w:t>, SW</w:t>
      </w:r>
      <w:r w:rsidRPr="007F4218">
        <w:rPr>
          <w:rFonts w:ascii="Times New Roman" w:hAnsi="Times New Roman" w:cs="Times New Roman"/>
          <w:b/>
          <w:sz w:val="28"/>
        </w:rPr>
        <w:t xml:space="preserve"> Madagascar and the transition towards a co-management protection strategy</w:t>
      </w:r>
    </w:p>
    <w:p w:rsidR="002512A3" w:rsidRDefault="002512A3" w:rsidP="002512A3">
      <w:pPr>
        <w:jc w:val="center"/>
        <w:rPr>
          <w:rFonts w:ascii="Times New Roman" w:hAnsi="Times New Roman" w:cs="Times New Roman"/>
          <w:b/>
          <w:sz w:val="28"/>
        </w:rPr>
      </w:pPr>
    </w:p>
    <w:p w:rsidR="002512A3" w:rsidRPr="007F4218" w:rsidRDefault="002512A3" w:rsidP="002512A3">
      <w:pPr>
        <w:jc w:val="both"/>
        <w:rPr>
          <w:rFonts w:ascii="Times New Roman" w:hAnsi="Times New Roman" w:cs="Times New Roman"/>
          <w:u w:val="single"/>
        </w:rPr>
      </w:pPr>
      <w:r w:rsidRPr="007F4218">
        <w:rPr>
          <w:rFonts w:ascii="Times New Roman" w:hAnsi="Times New Roman" w:cs="Times New Roman"/>
        </w:rPr>
        <w:t xml:space="preserve">Emma L Gibbons, Shane M </w:t>
      </w:r>
      <w:proofErr w:type="spellStart"/>
      <w:r w:rsidRPr="007F4218">
        <w:rPr>
          <w:rFonts w:ascii="Times New Roman" w:hAnsi="Times New Roman" w:cs="Times New Roman"/>
        </w:rPr>
        <w:t>Abeare</w:t>
      </w:r>
      <w:proofErr w:type="spellEnd"/>
      <w:r w:rsidRPr="007F4218">
        <w:rPr>
          <w:rFonts w:ascii="Times New Roman" w:hAnsi="Times New Roman" w:cs="Times New Roman"/>
        </w:rPr>
        <w:t xml:space="preserve"> &amp; </w:t>
      </w:r>
      <w:r w:rsidRPr="007F4218">
        <w:rPr>
          <w:rFonts w:ascii="Times New Roman" w:hAnsi="Times New Roman" w:cs="Times New Roman"/>
          <w:u w:val="single"/>
        </w:rPr>
        <w:t>Roderick D Stein-Rostaing</w:t>
      </w:r>
    </w:p>
    <w:p w:rsidR="002512A3" w:rsidRDefault="002512A3" w:rsidP="002512A3">
      <w:pPr>
        <w:jc w:val="both"/>
        <w:rPr>
          <w:rFonts w:ascii="Times New Roman" w:hAnsi="Times New Roman" w:cs="Times New Roman"/>
        </w:rPr>
      </w:pPr>
      <w:r w:rsidRPr="007F4218">
        <w:rPr>
          <w:rFonts w:ascii="Times New Roman" w:hAnsi="Times New Roman" w:cs="Times New Roman"/>
        </w:rPr>
        <w:t>ReefDoctor</w:t>
      </w:r>
      <w:r>
        <w:rPr>
          <w:rFonts w:ascii="Times New Roman" w:hAnsi="Times New Roman" w:cs="Times New Roman"/>
        </w:rPr>
        <w:t>.Org LTD</w:t>
      </w:r>
      <w:r w:rsidRPr="007F4218">
        <w:rPr>
          <w:rFonts w:ascii="Times New Roman" w:hAnsi="Times New Roman" w:cs="Times New Roman"/>
        </w:rPr>
        <w:t>, 14 Charlwood Terrace, Putney, London</w:t>
      </w:r>
    </w:p>
    <w:p w:rsidR="002512A3" w:rsidRDefault="002512A3" w:rsidP="002512A3">
      <w:pPr>
        <w:jc w:val="both"/>
        <w:rPr>
          <w:rFonts w:ascii="Times New Roman" w:hAnsi="Times New Roman" w:cs="Times New Roman"/>
        </w:rPr>
      </w:pPr>
    </w:p>
    <w:p w:rsidR="002512A3" w:rsidRPr="007F4218" w:rsidRDefault="002512A3" w:rsidP="002512A3">
      <w:pPr>
        <w:jc w:val="both"/>
        <w:rPr>
          <w:rFonts w:ascii="Times New Roman" w:hAnsi="Times New Roman" w:cs="Times New Roman"/>
        </w:rPr>
      </w:pPr>
    </w:p>
    <w:p w:rsidR="002512A3" w:rsidRDefault="002512A3" w:rsidP="002512A3">
      <w:pPr>
        <w:jc w:val="center"/>
        <w:rPr>
          <w:rFonts w:ascii="Times New Roman" w:hAnsi="Times New Roman" w:cs="Times New Roman"/>
          <w:b/>
          <w:sz w:val="28"/>
          <w:u w:val="single"/>
        </w:rPr>
      </w:pPr>
      <w:r w:rsidRPr="007F4218">
        <w:rPr>
          <w:rFonts w:ascii="Times New Roman" w:hAnsi="Times New Roman" w:cs="Times New Roman"/>
          <w:b/>
          <w:sz w:val="28"/>
          <w:u w:val="single"/>
        </w:rPr>
        <w:t>Abstract</w:t>
      </w:r>
    </w:p>
    <w:p w:rsidR="002512A3" w:rsidRPr="007F4218" w:rsidRDefault="002512A3" w:rsidP="002512A3">
      <w:pPr>
        <w:rPr>
          <w:rFonts w:ascii="Times New Roman" w:hAnsi="Times New Roman" w:cs="Times New Roman"/>
          <w:b/>
          <w:sz w:val="28"/>
          <w:u w:val="single"/>
        </w:rPr>
      </w:pPr>
    </w:p>
    <w:p w:rsidR="00DA0BCA" w:rsidRPr="002512A3" w:rsidRDefault="002512A3" w:rsidP="002512A3">
      <w:pPr>
        <w:spacing w:line="360" w:lineRule="auto"/>
        <w:jc w:val="both"/>
      </w:pPr>
      <w:r w:rsidRPr="008B63F8">
        <w:rPr>
          <w:rFonts w:ascii="Times New Roman" w:hAnsi="Times New Roman" w:cs="Times New Roman"/>
        </w:rPr>
        <w:t>Marine turtles constitute an integral aspect of</w:t>
      </w:r>
      <w:r>
        <w:rPr>
          <w:rFonts w:ascii="Times New Roman" w:hAnsi="Times New Roman" w:cs="Times New Roman"/>
        </w:rPr>
        <w:t xml:space="preserve"> the cultural heritage for the </w:t>
      </w:r>
      <w:proofErr w:type="spellStart"/>
      <w:r>
        <w:rPr>
          <w:rFonts w:ascii="Times New Roman" w:hAnsi="Times New Roman" w:cs="Times New Roman"/>
        </w:rPr>
        <w:t>Vezo</w:t>
      </w:r>
      <w:proofErr w:type="spellEnd"/>
      <w:r w:rsidRPr="008B63F8">
        <w:rPr>
          <w:rFonts w:ascii="Times New Roman" w:hAnsi="Times New Roman" w:cs="Times New Roman"/>
        </w:rPr>
        <w:t xml:space="preserve"> fishing community who </w:t>
      </w:r>
      <w:r>
        <w:rPr>
          <w:rFonts w:ascii="Times New Roman" w:hAnsi="Times New Roman" w:cs="Times New Roman"/>
        </w:rPr>
        <w:t>inhabit</w:t>
      </w:r>
      <w:r w:rsidRPr="008B63F8">
        <w:rPr>
          <w:rFonts w:ascii="Times New Roman" w:hAnsi="Times New Roman" w:cs="Times New Roman"/>
        </w:rPr>
        <w:t xml:space="preserve"> the coastal region</w:t>
      </w:r>
      <w:r>
        <w:rPr>
          <w:rFonts w:ascii="Times New Roman" w:hAnsi="Times New Roman" w:cs="Times New Roman"/>
        </w:rPr>
        <w:t>s</w:t>
      </w:r>
      <w:r w:rsidRPr="008B63F8">
        <w:rPr>
          <w:rFonts w:ascii="Times New Roman" w:hAnsi="Times New Roman" w:cs="Times New Roman"/>
        </w:rPr>
        <w:t xml:space="preserve"> of Southwest Madagascar. However, turtles also represent enormous wealth owing to the capture, trade, and wholesale of turtle meat. Over </w:t>
      </w:r>
      <w:r>
        <w:rPr>
          <w:rFonts w:ascii="Times New Roman" w:hAnsi="Times New Roman" w:cs="Times New Roman"/>
        </w:rPr>
        <w:t>a</w:t>
      </w:r>
      <w:r w:rsidRPr="008B63F8">
        <w:rPr>
          <w:rFonts w:ascii="Times New Roman" w:hAnsi="Times New Roman" w:cs="Times New Roman"/>
        </w:rPr>
        <w:t xml:space="preserve"> four year study period </w:t>
      </w:r>
      <w:r>
        <w:rPr>
          <w:rFonts w:ascii="Times New Roman" w:hAnsi="Times New Roman" w:cs="Times New Roman"/>
        </w:rPr>
        <w:t xml:space="preserve">(2009–2012) </w:t>
      </w:r>
      <w:r w:rsidRPr="008B63F8">
        <w:rPr>
          <w:rFonts w:ascii="Times New Roman" w:hAnsi="Times New Roman" w:cs="Times New Roman"/>
        </w:rPr>
        <w:t xml:space="preserve">social, economic and biological information was collated on the turtle fishery </w:t>
      </w:r>
      <w:r>
        <w:rPr>
          <w:rFonts w:ascii="Times New Roman" w:hAnsi="Times New Roman" w:cs="Times New Roman"/>
        </w:rPr>
        <w:t xml:space="preserve">in the Bay of </w:t>
      </w:r>
      <w:proofErr w:type="spellStart"/>
      <w:r>
        <w:rPr>
          <w:rFonts w:ascii="Times New Roman" w:hAnsi="Times New Roman" w:cs="Times New Roman"/>
        </w:rPr>
        <w:t>Ranobe</w:t>
      </w:r>
      <w:proofErr w:type="spellEnd"/>
      <w:r>
        <w:rPr>
          <w:rFonts w:ascii="Times New Roman" w:hAnsi="Times New Roman" w:cs="Times New Roman"/>
        </w:rPr>
        <w:t xml:space="preserve">, </w:t>
      </w:r>
      <w:r w:rsidRPr="008B63F8">
        <w:rPr>
          <w:rFonts w:ascii="Times New Roman" w:hAnsi="Times New Roman" w:cs="Times New Roman"/>
        </w:rPr>
        <w:t xml:space="preserve">with the aim of </w:t>
      </w:r>
      <w:r>
        <w:rPr>
          <w:rFonts w:ascii="Times New Roman" w:hAnsi="Times New Roman" w:cs="Times New Roman"/>
        </w:rPr>
        <w:t>implementing a</w:t>
      </w:r>
      <w:r w:rsidRPr="008B63F8">
        <w:rPr>
          <w:rFonts w:ascii="Times New Roman" w:hAnsi="Times New Roman" w:cs="Times New Roman"/>
        </w:rPr>
        <w:t xml:space="preserve"> co-management protection strategy for marine turtles. The study </w:t>
      </w:r>
      <w:r>
        <w:rPr>
          <w:rFonts w:ascii="Times New Roman" w:hAnsi="Times New Roman" w:cs="Times New Roman"/>
        </w:rPr>
        <w:t>found that</w:t>
      </w:r>
      <w:r w:rsidRPr="008B63F8">
        <w:rPr>
          <w:rFonts w:ascii="Times New Roman" w:hAnsi="Times New Roman" w:cs="Times New Roman"/>
        </w:rPr>
        <w:t xml:space="preserve"> </w:t>
      </w:r>
      <w:proofErr w:type="spellStart"/>
      <w:r w:rsidRPr="008B63F8">
        <w:rPr>
          <w:rFonts w:ascii="Times New Roman" w:hAnsi="Times New Roman" w:cs="Times New Roman"/>
          <w:i/>
        </w:rPr>
        <w:t>Chelonia</w:t>
      </w:r>
      <w:proofErr w:type="spellEnd"/>
      <w:r w:rsidRPr="008B63F8">
        <w:rPr>
          <w:rFonts w:ascii="Times New Roman" w:hAnsi="Times New Roman" w:cs="Times New Roman"/>
          <w:i/>
        </w:rPr>
        <w:t xml:space="preserve"> </w:t>
      </w:r>
      <w:proofErr w:type="spellStart"/>
      <w:r w:rsidRPr="008B63F8">
        <w:rPr>
          <w:rFonts w:ascii="Times New Roman" w:hAnsi="Times New Roman" w:cs="Times New Roman"/>
          <w:i/>
        </w:rPr>
        <w:t>mydas</w:t>
      </w:r>
      <w:proofErr w:type="spellEnd"/>
      <w:r w:rsidRPr="008B63F8">
        <w:rPr>
          <w:rFonts w:ascii="Times New Roman" w:hAnsi="Times New Roman" w:cs="Times New Roman"/>
        </w:rPr>
        <w:t xml:space="preserve"> (green turtle) significantly dominates the fishery (95%), although all five species of marine turtle present in Madagascan waters</w:t>
      </w:r>
      <w:proofErr w:type="gramStart"/>
      <w:r>
        <w:rPr>
          <w:rFonts w:ascii="Times New Roman" w:hAnsi="Times New Roman" w:cs="Times New Roman"/>
        </w:rPr>
        <w:t>;</w:t>
      </w:r>
      <w:r w:rsidRPr="008B63F8">
        <w:rPr>
          <w:rFonts w:ascii="Times New Roman" w:hAnsi="Times New Roman" w:cs="Times New Roman"/>
        </w:rPr>
        <w:t>,</w:t>
      </w:r>
      <w:proofErr w:type="gramEnd"/>
      <w:r w:rsidRPr="008B63F8">
        <w:rPr>
          <w:rFonts w:ascii="Times New Roman" w:hAnsi="Times New Roman" w:cs="Times New Roman"/>
        </w:rPr>
        <w:t xml:space="preserve"> </w:t>
      </w:r>
      <w:proofErr w:type="spellStart"/>
      <w:r w:rsidRPr="008B63F8">
        <w:rPr>
          <w:rFonts w:ascii="Times New Roman" w:hAnsi="Times New Roman" w:cs="Times New Roman"/>
          <w:i/>
        </w:rPr>
        <w:t>Eretmochelys</w:t>
      </w:r>
      <w:proofErr w:type="spellEnd"/>
      <w:r w:rsidRPr="008B63F8">
        <w:rPr>
          <w:rFonts w:ascii="Times New Roman" w:hAnsi="Times New Roman" w:cs="Times New Roman"/>
          <w:i/>
        </w:rPr>
        <w:t xml:space="preserve"> </w:t>
      </w:r>
      <w:proofErr w:type="spellStart"/>
      <w:r w:rsidRPr="008B63F8">
        <w:rPr>
          <w:rFonts w:ascii="Times New Roman" w:hAnsi="Times New Roman" w:cs="Times New Roman"/>
          <w:i/>
        </w:rPr>
        <w:t>inbricata</w:t>
      </w:r>
      <w:proofErr w:type="spellEnd"/>
      <w:r w:rsidRPr="008B63F8">
        <w:rPr>
          <w:rFonts w:ascii="Times New Roman" w:hAnsi="Times New Roman" w:cs="Times New Roman"/>
        </w:rPr>
        <w:t xml:space="preserve"> (hawksbill), </w:t>
      </w:r>
      <w:proofErr w:type="spellStart"/>
      <w:r w:rsidRPr="008B63F8">
        <w:rPr>
          <w:rFonts w:ascii="Times New Roman" w:hAnsi="Times New Roman" w:cs="Times New Roman"/>
          <w:i/>
        </w:rPr>
        <w:t>Caretta</w:t>
      </w:r>
      <w:proofErr w:type="spellEnd"/>
      <w:r w:rsidRPr="008B63F8">
        <w:rPr>
          <w:rFonts w:ascii="Times New Roman" w:hAnsi="Times New Roman" w:cs="Times New Roman"/>
          <w:i/>
        </w:rPr>
        <w:t xml:space="preserve"> </w:t>
      </w:r>
      <w:proofErr w:type="spellStart"/>
      <w:r w:rsidRPr="008B63F8">
        <w:rPr>
          <w:rFonts w:ascii="Times New Roman" w:hAnsi="Times New Roman" w:cs="Times New Roman"/>
          <w:i/>
        </w:rPr>
        <w:t>caretta</w:t>
      </w:r>
      <w:proofErr w:type="spellEnd"/>
      <w:r w:rsidRPr="008B63F8">
        <w:rPr>
          <w:rFonts w:ascii="Times New Roman" w:hAnsi="Times New Roman" w:cs="Times New Roman"/>
        </w:rPr>
        <w:t xml:space="preserve"> (loggerhead), </w:t>
      </w:r>
      <w:proofErr w:type="spellStart"/>
      <w:r w:rsidRPr="008B63F8">
        <w:rPr>
          <w:rFonts w:ascii="Times New Roman" w:hAnsi="Times New Roman" w:cs="Times New Roman"/>
          <w:i/>
        </w:rPr>
        <w:t>Lepidochelys</w:t>
      </w:r>
      <w:proofErr w:type="spellEnd"/>
      <w:r w:rsidRPr="008B63F8">
        <w:rPr>
          <w:rFonts w:ascii="Times New Roman" w:hAnsi="Times New Roman" w:cs="Times New Roman"/>
          <w:i/>
        </w:rPr>
        <w:t xml:space="preserve"> </w:t>
      </w:r>
      <w:proofErr w:type="spellStart"/>
      <w:r w:rsidRPr="008B63F8">
        <w:rPr>
          <w:rFonts w:ascii="Times New Roman" w:hAnsi="Times New Roman" w:cs="Times New Roman"/>
          <w:i/>
        </w:rPr>
        <w:t>olivacea</w:t>
      </w:r>
      <w:proofErr w:type="spellEnd"/>
      <w:r w:rsidRPr="008B63F8">
        <w:rPr>
          <w:rFonts w:ascii="Times New Roman" w:hAnsi="Times New Roman" w:cs="Times New Roman"/>
        </w:rPr>
        <w:t xml:space="preserve"> (olive </w:t>
      </w:r>
      <w:proofErr w:type="spellStart"/>
      <w:r w:rsidRPr="008B63F8">
        <w:rPr>
          <w:rFonts w:ascii="Times New Roman" w:hAnsi="Times New Roman" w:cs="Times New Roman"/>
        </w:rPr>
        <w:t>ridley</w:t>
      </w:r>
      <w:proofErr w:type="spellEnd"/>
      <w:r w:rsidRPr="008B63F8">
        <w:rPr>
          <w:rFonts w:ascii="Times New Roman" w:hAnsi="Times New Roman" w:cs="Times New Roman"/>
        </w:rPr>
        <w:t xml:space="preserve">) and </w:t>
      </w:r>
      <w:proofErr w:type="spellStart"/>
      <w:r w:rsidRPr="008B63F8">
        <w:rPr>
          <w:rFonts w:ascii="Times New Roman" w:hAnsi="Times New Roman" w:cs="Times New Roman"/>
          <w:i/>
        </w:rPr>
        <w:t>Dermochelys</w:t>
      </w:r>
      <w:proofErr w:type="spellEnd"/>
      <w:r w:rsidRPr="008B63F8">
        <w:rPr>
          <w:rFonts w:ascii="Times New Roman" w:hAnsi="Times New Roman" w:cs="Times New Roman"/>
          <w:i/>
        </w:rPr>
        <w:t xml:space="preserve"> </w:t>
      </w:r>
      <w:proofErr w:type="spellStart"/>
      <w:r w:rsidRPr="008B63F8">
        <w:rPr>
          <w:rFonts w:ascii="Times New Roman" w:hAnsi="Times New Roman" w:cs="Times New Roman"/>
          <w:i/>
        </w:rPr>
        <w:t>coriacea</w:t>
      </w:r>
      <w:proofErr w:type="spellEnd"/>
      <w:r w:rsidRPr="008B63F8">
        <w:rPr>
          <w:rFonts w:ascii="Times New Roman" w:hAnsi="Times New Roman" w:cs="Times New Roman"/>
        </w:rPr>
        <w:t xml:space="preserve"> (leatherback)</w:t>
      </w:r>
      <w:r>
        <w:rPr>
          <w:rFonts w:ascii="Times New Roman" w:hAnsi="Times New Roman" w:cs="Times New Roman"/>
        </w:rPr>
        <w:t xml:space="preserve"> are also targeted</w:t>
      </w:r>
      <w:r w:rsidRPr="008B63F8">
        <w:rPr>
          <w:rFonts w:ascii="Times New Roman" w:hAnsi="Times New Roman" w:cs="Times New Roman"/>
        </w:rPr>
        <w:t xml:space="preserve">. Estimates of </w:t>
      </w:r>
      <w:r>
        <w:rPr>
          <w:rFonts w:ascii="Times New Roman" w:hAnsi="Times New Roman" w:cs="Times New Roman"/>
        </w:rPr>
        <w:t xml:space="preserve">the </w:t>
      </w:r>
      <w:r w:rsidRPr="008B63F8">
        <w:rPr>
          <w:rFonts w:ascii="Times New Roman" w:hAnsi="Times New Roman" w:cs="Times New Roman"/>
        </w:rPr>
        <w:t>annual income</w:t>
      </w:r>
      <w:r>
        <w:rPr>
          <w:rFonts w:ascii="Times New Roman" w:hAnsi="Times New Roman" w:cs="Times New Roman"/>
        </w:rPr>
        <w:t xml:space="preserve"> from the turtle fishery </w:t>
      </w:r>
      <w:r w:rsidRPr="008B63F8">
        <w:rPr>
          <w:rFonts w:ascii="Times New Roman" w:hAnsi="Times New Roman" w:cs="Times New Roman"/>
        </w:rPr>
        <w:t>increase</w:t>
      </w:r>
      <w:r>
        <w:rPr>
          <w:rFonts w:ascii="Times New Roman" w:hAnsi="Times New Roman" w:cs="Times New Roman"/>
        </w:rPr>
        <w:t>d</w:t>
      </w:r>
      <w:r w:rsidRPr="008B63F8">
        <w:rPr>
          <w:rFonts w:ascii="Times New Roman" w:hAnsi="Times New Roman" w:cs="Times New Roman"/>
        </w:rPr>
        <w:t xml:space="preserve"> from £3,000 in 2009 (£2.60</w:t>
      </w:r>
      <w:r>
        <w:rPr>
          <w:rFonts w:ascii="Times New Roman" w:hAnsi="Times New Roman" w:cs="Times New Roman"/>
        </w:rPr>
        <w:t>/</w:t>
      </w:r>
      <w:r w:rsidRPr="008B63F8">
        <w:rPr>
          <w:rFonts w:ascii="Times New Roman" w:hAnsi="Times New Roman" w:cs="Times New Roman"/>
        </w:rPr>
        <w:t xml:space="preserve"> kg) to £6900 in 2012 (£3.60</w:t>
      </w:r>
      <w:r>
        <w:rPr>
          <w:rFonts w:ascii="Times New Roman" w:hAnsi="Times New Roman" w:cs="Times New Roman"/>
        </w:rPr>
        <w:t>/</w:t>
      </w:r>
      <w:r w:rsidRPr="008B63F8">
        <w:rPr>
          <w:rFonts w:ascii="Times New Roman" w:hAnsi="Times New Roman" w:cs="Times New Roman"/>
        </w:rPr>
        <w:t xml:space="preserve">kg). Over the same time period, average </w:t>
      </w:r>
      <w:r>
        <w:rPr>
          <w:rFonts w:ascii="Times New Roman" w:hAnsi="Times New Roman" w:cs="Times New Roman"/>
        </w:rPr>
        <w:t xml:space="preserve">turtle </w:t>
      </w:r>
      <w:r w:rsidRPr="008B63F8">
        <w:rPr>
          <w:rFonts w:ascii="Times New Roman" w:hAnsi="Times New Roman" w:cs="Times New Roman"/>
        </w:rPr>
        <w:t>length (straight carapace) decreased from 78 cm in 2009 to 69 cm in 2012</w:t>
      </w:r>
      <w:r>
        <w:rPr>
          <w:rFonts w:ascii="Times New Roman" w:hAnsi="Times New Roman" w:cs="Times New Roman"/>
        </w:rPr>
        <w:t xml:space="preserve"> with</w:t>
      </w:r>
      <w:r w:rsidRPr="008B63F8">
        <w:rPr>
          <w:rFonts w:ascii="Times New Roman" w:hAnsi="Times New Roman" w:cs="Times New Roman"/>
        </w:rPr>
        <w:t xml:space="preserve"> the capture of large individuals becom</w:t>
      </w:r>
      <w:r>
        <w:rPr>
          <w:rFonts w:ascii="Times New Roman" w:hAnsi="Times New Roman" w:cs="Times New Roman"/>
        </w:rPr>
        <w:t>ing</w:t>
      </w:r>
      <w:r w:rsidRPr="008B63F8">
        <w:rPr>
          <w:rFonts w:ascii="Times New Roman" w:hAnsi="Times New Roman" w:cs="Times New Roman"/>
        </w:rPr>
        <w:t xml:space="preserve"> </w:t>
      </w:r>
      <w:r>
        <w:rPr>
          <w:rFonts w:ascii="Times New Roman" w:hAnsi="Times New Roman" w:cs="Times New Roman"/>
        </w:rPr>
        <w:t xml:space="preserve">increasingly </w:t>
      </w:r>
      <w:r w:rsidRPr="008B63F8">
        <w:rPr>
          <w:rFonts w:ascii="Times New Roman" w:hAnsi="Times New Roman" w:cs="Times New Roman"/>
        </w:rPr>
        <w:t xml:space="preserve">rare. </w:t>
      </w:r>
      <w:r>
        <w:rPr>
          <w:rFonts w:ascii="Times New Roman" w:hAnsi="Times New Roman" w:cs="Times New Roman"/>
        </w:rPr>
        <w:t>Utilizing this information</w:t>
      </w:r>
      <w:r w:rsidRPr="008B63F8">
        <w:rPr>
          <w:rFonts w:ascii="Times New Roman" w:hAnsi="Times New Roman" w:cs="Times New Roman"/>
        </w:rPr>
        <w:t xml:space="preserve">, </w:t>
      </w:r>
      <w:r>
        <w:rPr>
          <w:rFonts w:ascii="Times New Roman" w:hAnsi="Times New Roman" w:cs="Times New Roman"/>
        </w:rPr>
        <w:t>the</w:t>
      </w:r>
      <w:r w:rsidRPr="008B63F8">
        <w:rPr>
          <w:rFonts w:ascii="Times New Roman" w:hAnsi="Times New Roman" w:cs="Times New Roman"/>
        </w:rPr>
        <w:t xml:space="preserve"> marine NGO</w:t>
      </w:r>
      <w:r>
        <w:rPr>
          <w:rFonts w:ascii="Times New Roman" w:hAnsi="Times New Roman" w:cs="Times New Roman"/>
        </w:rPr>
        <w:t xml:space="preserve"> ‘</w:t>
      </w:r>
      <w:proofErr w:type="spellStart"/>
      <w:r>
        <w:rPr>
          <w:rFonts w:ascii="Times New Roman" w:hAnsi="Times New Roman" w:cs="Times New Roman"/>
        </w:rPr>
        <w:t>ReefDoctor</w:t>
      </w:r>
      <w:proofErr w:type="spellEnd"/>
      <w:r>
        <w:rPr>
          <w:rFonts w:ascii="Times New Roman" w:hAnsi="Times New Roman" w:cs="Times New Roman"/>
        </w:rPr>
        <w:t>’</w:t>
      </w:r>
      <w:r w:rsidRPr="008B63F8">
        <w:rPr>
          <w:rFonts w:ascii="Times New Roman" w:hAnsi="Times New Roman" w:cs="Times New Roman"/>
        </w:rPr>
        <w:t xml:space="preserve"> assisted in the creation</w:t>
      </w:r>
      <w:r>
        <w:rPr>
          <w:rFonts w:ascii="Times New Roman" w:hAnsi="Times New Roman" w:cs="Times New Roman"/>
        </w:rPr>
        <w:t xml:space="preserve"> of</w:t>
      </w:r>
      <w:r w:rsidRPr="008B63F8">
        <w:rPr>
          <w:rFonts w:ascii="Times New Roman" w:hAnsi="Times New Roman" w:cs="Times New Roman"/>
        </w:rPr>
        <w:t xml:space="preserve"> </w:t>
      </w:r>
      <w:r>
        <w:rPr>
          <w:rFonts w:ascii="Times New Roman" w:hAnsi="Times New Roman" w:cs="Times New Roman"/>
        </w:rPr>
        <w:t>the</w:t>
      </w:r>
      <w:r w:rsidRPr="008B63F8">
        <w:rPr>
          <w:rFonts w:ascii="Times New Roman" w:hAnsi="Times New Roman" w:cs="Times New Roman"/>
        </w:rPr>
        <w:t xml:space="preserve"> first grassroots marine turtle </w:t>
      </w:r>
      <w:r>
        <w:rPr>
          <w:rFonts w:ascii="Times New Roman" w:hAnsi="Times New Roman" w:cs="Times New Roman"/>
        </w:rPr>
        <w:t xml:space="preserve">fisheries </w:t>
      </w:r>
      <w:r w:rsidRPr="008B63F8">
        <w:rPr>
          <w:rFonts w:ascii="Times New Roman" w:hAnsi="Times New Roman" w:cs="Times New Roman"/>
        </w:rPr>
        <w:t xml:space="preserve">management association in Madagascar, which received legal status in late 2012. </w:t>
      </w:r>
      <w:r>
        <w:rPr>
          <w:rFonts w:ascii="Times New Roman" w:hAnsi="Times New Roman" w:cs="Times New Roman"/>
        </w:rPr>
        <w:t>Through the</w:t>
      </w:r>
      <w:r w:rsidRPr="008B63F8">
        <w:rPr>
          <w:rFonts w:ascii="Times New Roman" w:hAnsi="Times New Roman" w:cs="Times New Roman"/>
        </w:rPr>
        <w:t xml:space="preserve"> alliance of turtle fisher</w:t>
      </w:r>
      <w:r>
        <w:rPr>
          <w:rFonts w:ascii="Times New Roman" w:hAnsi="Times New Roman" w:cs="Times New Roman"/>
        </w:rPr>
        <w:t xml:space="preserve">s, community leaders and elders, </w:t>
      </w:r>
      <w:r w:rsidRPr="008B63F8">
        <w:rPr>
          <w:rFonts w:ascii="Times New Roman" w:hAnsi="Times New Roman" w:cs="Times New Roman"/>
        </w:rPr>
        <w:t>indigenous knowledge is translated into an informed and integrated management framework. The association aims to protect marine turtles through the strengthening of traditional customs and the implementation of traditional social codes or DINA</w:t>
      </w:r>
      <w:r>
        <w:rPr>
          <w:rFonts w:ascii="Times New Roman" w:hAnsi="Times New Roman" w:cs="Times New Roman"/>
        </w:rPr>
        <w:t>’s</w:t>
      </w:r>
      <w:r w:rsidRPr="008B63F8">
        <w:rPr>
          <w:rFonts w:ascii="Times New Roman" w:hAnsi="Times New Roman" w:cs="Times New Roman"/>
        </w:rPr>
        <w:t xml:space="preserve">. </w:t>
      </w:r>
      <w:r>
        <w:rPr>
          <w:rFonts w:ascii="Times New Roman" w:hAnsi="Times New Roman" w:cs="Times New Roman"/>
        </w:rPr>
        <w:t>A</w:t>
      </w:r>
      <w:r w:rsidRPr="008B63F8">
        <w:rPr>
          <w:rFonts w:ascii="Times New Roman" w:hAnsi="Times New Roman" w:cs="Times New Roman"/>
        </w:rPr>
        <w:t xml:space="preserve"> tr</w:t>
      </w:r>
      <w:r>
        <w:rPr>
          <w:rFonts w:ascii="Times New Roman" w:hAnsi="Times New Roman" w:cs="Times New Roman"/>
        </w:rPr>
        <w:t>ansition towards co-management can increase</w:t>
      </w:r>
      <w:r w:rsidRPr="008B63F8">
        <w:rPr>
          <w:rFonts w:ascii="Times New Roman" w:hAnsi="Times New Roman" w:cs="Times New Roman"/>
        </w:rPr>
        <w:t xml:space="preserve"> compliance and </w:t>
      </w:r>
      <w:r>
        <w:rPr>
          <w:rFonts w:ascii="Times New Roman" w:hAnsi="Times New Roman" w:cs="Times New Roman"/>
        </w:rPr>
        <w:t>reduce</w:t>
      </w:r>
      <w:r w:rsidRPr="008B63F8">
        <w:rPr>
          <w:rFonts w:ascii="Times New Roman" w:hAnsi="Times New Roman" w:cs="Times New Roman"/>
        </w:rPr>
        <w:t xml:space="preserve"> friction and conflict with, within, and between communities</w:t>
      </w:r>
      <w:r>
        <w:rPr>
          <w:rFonts w:ascii="Times New Roman" w:hAnsi="Times New Roman" w:cs="Times New Roman"/>
        </w:rPr>
        <w:t>.</w:t>
      </w:r>
      <w:r w:rsidRPr="008B63F8">
        <w:t xml:space="preserve"> </w:t>
      </w:r>
      <w:proofErr w:type="spellStart"/>
      <w:r w:rsidRPr="00A16F65">
        <w:rPr>
          <w:rFonts w:ascii="Times New Roman" w:hAnsi="Times New Roman" w:cs="Times New Roman"/>
        </w:rPr>
        <w:t>R</w:t>
      </w:r>
      <w:r>
        <w:rPr>
          <w:rFonts w:ascii="Times New Roman" w:hAnsi="Times New Roman" w:cs="Times New Roman"/>
        </w:rPr>
        <w:t>eefDoctor</w:t>
      </w:r>
      <w:proofErr w:type="spellEnd"/>
      <w:r>
        <w:rPr>
          <w:rFonts w:ascii="Times New Roman" w:hAnsi="Times New Roman" w:cs="Times New Roman"/>
        </w:rPr>
        <w:t xml:space="preserve"> has provided</w:t>
      </w:r>
      <w:r w:rsidRPr="008B63F8">
        <w:rPr>
          <w:rFonts w:ascii="Times New Roman" w:hAnsi="Times New Roman" w:cs="Times New Roman"/>
        </w:rPr>
        <w:t xml:space="preserve"> the </w:t>
      </w:r>
      <w:proofErr w:type="spellStart"/>
      <w:r w:rsidRPr="008B63F8">
        <w:rPr>
          <w:rFonts w:ascii="Times New Roman" w:hAnsi="Times New Roman" w:cs="Times New Roman"/>
        </w:rPr>
        <w:t>Vezo</w:t>
      </w:r>
      <w:proofErr w:type="spellEnd"/>
      <w:r w:rsidRPr="008B63F8">
        <w:rPr>
          <w:rFonts w:ascii="Times New Roman" w:hAnsi="Times New Roman" w:cs="Times New Roman"/>
        </w:rPr>
        <w:t xml:space="preserve"> community with the tools to make informed management decisions </w:t>
      </w:r>
      <w:r>
        <w:rPr>
          <w:rFonts w:ascii="Times New Roman" w:hAnsi="Times New Roman" w:cs="Times New Roman"/>
        </w:rPr>
        <w:t xml:space="preserve">which </w:t>
      </w:r>
      <w:r w:rsidRPr="008B63F8">
        <w:rPr>
          <w:rFonts w:ascii="Times New Roman" w:hAnsi="Times New Roman" w:cs="Times New Roman"/>
        </w:rPr>
        <w:t xml:space="preserve">has resulted in a highly dedicated community-lead team </w:t>
      </w:r>
      <w:r>
        <w:rPr>
          <w:rFonts w:ascii="Times New Roman" w:hAnsi="Times New Roman" w:cs="Times New Roman"/>
        </w:rPr>
        <w:t>that</w:t>
      </w:r>
      <w:r w:rsidRPr="008B63F8">
        <w:rPr>
          <w:rFonts w:ascii="Times New Roman" w:hAnsi="Times New Roman" w:cs="Times New Roman"/>
        </w:rPr>
        <w:t xml:space="preserve"> seeks to become an</w:t>
      </w:r>
      <w:r>
        <w:rPr>
          <w:rFonts w:ascii="Times New Roman" w:hAnsi="Times New Roman" w:cs="Times New Roman"/>
        </w:rPr>
        <w:t xml:space="preserve"> innovative working model and </w:t>
      </w:r>
      <w:r w:rsidRPr="008B63F8">
        <w:rPr>
          <w:rFonts w:ascii="Times New Roman" w:hAnsi="Times New Roman" w:cs="Times New Roman"/>
        </w:rPr>
        <w:t xml:space="preserve">platform for marine turtle conservation throughout the </w:t>
      </w:r>
      <w:r>
        <w:rPr>
          <w:rFonts w:ascii="Times New Roman" w:hAnsi="Times New Roman" w:cs="Times New Roman"/>
        </w:rPr>
        <w:t>Western Indian Ocean</w:t>
      </w:r>
      <w:r>
        <w:rPr>
          <w:rFonts w:ascii="Times New Roman" w:hAnsi="Times New Roman" w:cs="Times New Roman"/>
        </w:rPr>
        <w:t>.</w:t>
      </w:r>
      <w:bookmarkStart w:id="0" w:name="_GoBack"/>
      <w:bookmarkEnd w:id="0"/>
    </w:p>
    <w:sectPr w:rsidR="00DA0BCA" w:rsidRPr="002512A3" w:rsidSect="00B62968">
      <w:headerReference w:type="default" r:id="rId4"/>
      <w:footerReference w:type="default" r:id="rId5"/>
      <w:pgSz w:w="11900" w:h="16840"/>
      <w:pgMar w:top="1146" w:right="1800" w:bottom="1440" w:left="1800" w:header="284" w:footer="7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68" w:rsidRPr="005A616D" w:rsidRDefault="002512A3" w:rsidP="00B62968">
    <w:pPr>
      <w:pStyle w:val="Footer"/>
      <w:rPr>
        <w:rFonts w:ascii="Arial" w:hAnsi="Arial"/>
        <w:color w:val="08245D"/>
        <w:sz w:val="12"/>
      </w:rPr>
    </w:pPr>
    <w:r w:rsidRPr="005A616D">
      <w:rPr>
        <w:rFonts w:ascii="Arial" w:hAnsi="Arial"/>
        <w:color w:val="0865A8"/>
        <w:sz w:val="14"/>
      </w:rPr>
      <w:t xml:space="preserve">14 Charlwood Terrace, Putney, </w:t>
    </w:r>
    <w:smartTag w:uri="urn:schemas-microsoft-com:office:smarttags" w:element="place">
      <w:smartTag w:uri="urn:schemas-microsoft-com:office:smarttags" w:element="City">
        <w:r w:rsidRPr="005A616D">
          <w:rPr>
            <w:rFonts w:ascii="Arial" w:hAnsi="Arial"/>
            <w:color w:val="0865A8"/>
            <w:sz w:val="14"/>
          </w:rPr>
          <w:t>London</w:t>
        </w:r>
      </w:smartTag>
    </w:smartTag>
    <w:r w:rsidRPr="005A616D">
      <w:rPr>
        <w:rFonts w:ascii="Arial" w:hAnsi="Arial"/>
        <w:color w:val="0865A8"/>
        <w:sz w:val="14"/>
      </w:rPr>
      <w:t xml:space="preserve"> SW15 1NZ</w:t>
    </w:r>
    <w:r w:rsidRPr="005A616D">
      <w:rPr>
        <w:rFonts w:ascii="Arial" w:hAnsi="Arial"/>
        <w:color w:val="0865A8"/>
        <w:sz w:val="14"/>
      </w:rPr>
      <w:tab/>
      <w:t xml:space="preserve">                                  ReefDoctor.Org Limited                    </w:t>
    </w:r>
    <w:r w:rsidRPr="005A616D">
      <w:rPr>
        <w:rFonts w:ascii="Arial" w:hAnsi="Arial"/>
        <w:color w:val="0865A8"/>
        <w:sz w:val="14"/>
      </w:rPr>
      <w:tab/>
    </w:r>
    <w:r w:rsidRPr="005A616D">
      <w:rPr>
        <w:rFonts w:ascii="Arial" w:hAnsi="Arial"/>
        <w:b/>
        <w:color w:val="006600"/>
        <w:sz w:val="12"/>
      </w:rPr>
      <w:t>A British Non-profit Company</w:t>
    </w:r>
  </w:p>
  <w:p w:rsidR="00B62968" w:rsidRPr="005A616D" w:rsidRDefault="002512A3" w:rsidP="00B62968">
    <w:pPr>
      <w:pStyle w:val="Footer"/>
      <w:rPr>
        <w:rFonts w:ascii="Arial" w:hAnsi="Arial"/>
        <w:color w:val="006600"/>
        <w:sz w:val="12"/>
        <w:lang w:val="de-DE"/>
      </w:rPr>
    </w:pPr>
    <w:r w:rsidRPr="005A616D">
      <w:rPr>
        <w:rFonts w:ascii="Arial" w:hAnsi="Arial"/>
        <w:color w:val="08245D"/>
        <w:sz w:val="12"/>
      </w:rPr>
      <w:t xml:space="preserve"> </w:t>
    </w:r>
    <w:r w:rsidRPr="005A616D">
      <w:rPr>
        <w:rFonts w:ascii="Arial" w:hAnsi="Arial"/>
        <w:b/>
        <w:color w:val="0865A8"/>
        <w:sz w:val="14"/>
        <w:lang w:val="de-DE"/>
      </w:rPr>
      <w:t>T</w:t>
    </w:r>
    <w:r w:rsidRPr="005A616D">
      <w:rPr>
        <w:rFonts w:ascii="Arial" w:hAnsi="Arial"/>
        <w:color w:val="0865A8"/>
        <w:sz w:val="14"/>
        <w:lang w:val="de-DE"/>
      </w:rPr>
      <w:t xml:space="preserve"> : +44 (0)208 788 6908     </w:t>
    </w:r>
    <w:r w:rsidRPr="005A616D">
      <w:rPr>
        <w:rFonts w:ascii="Arial" w:hAnsi="Arial"/>
        <w:b/>
        <w:color w:val="0865A8"/>
        <w:sz w:val="14"/>
        <w:lang w:val="de-DE"/>
      </w:rPr>
      <w:t>F</w:t>
    </w:r>
    <w:r w:rsidRPr="005A616D">
      <w:rPr>
        <w:rFonts w:ascii="Arial" w:hAnsi="Arial"/>
        <w:color w:val="0865A8"/>
        <w:sz w:val="14"/>
        <w:lang w:val="de-DE"/>
      </w:rPr>
      <w:t xml:space="preserve"> : +44</w:t>
    </w:r>
    <w:r w:rsidRPr="005A616D">
      <w:rPr>
        <w:color w:val="0865A8"/>
        <w:sz w:val="14"/>
        <w:lang w:val="de-DE"/>
      </w:rPr>
      <w:t xml:space="preserve"> </w:t>
    </w:r>
    <w:r>
      <w:rPr>
        <w:rFonts w:ascii="Arial" w:hAnsi="Arial"/>
        <w:color w:val="0865A8"/>
        <w:sz w:val="14"/>
        <w:lang w:val="de-DE"/>
      </w:rPr>
      <w:t xml:space="preserve">(0)208 789 2732        </w:t>
    </w:r>
    <w:r>
      <w:rPr>
        <w:rFonts w:ascii="Arial" w:hAnsi="Arial"/>
        <w:color w:val="0865A8"/>
        <w:sz w:val="14"/>
        <w:lang w:val="de-DE"/>
      </w:rPr>
      <w:tab/>
      <w:t xml:space="preserve">                        </w:t>
    </w:r>
    <w:r w:rsidRPr="005A616D">
      <w:rPr>
        <w:rFonts w:ascii="Arial" w:hAnsi="Arial"/>
        <w:color w:val="0865A8"/>
        <w:sz w:val="14"/>
        <w:lang w:val="de-DE"/>
      </w:rPr>
      <w:t xml:space="preserve">http://www.reefdoctor.org             </w:t>
    </w:r>
    <w:r>
      <w:rPr>
        <w:rFonts w:ascii="Arial" w:hAnsi="Arial"/>
        <w:color w:val="0865A8"/>
        <w:sz w:val="14"/>
        <w:lang w:val="de-DE"/>
      </w:rPr>
      <w:t xml:space="preserve">            </w:t>
    </w:r>
    <w:r>
      <w:rPr>
        <w:rFonts w:ascii="Arial" w:hAnsi="Arial"/>
        <w:color w:val="0865A8"/>
        <w:sz w:val="14"/>
        <w:lang w:val="de-DE"/>
      </w:rPr>
      <w:t xml:space="preserve">         </w:t>
    </w:r>
    <w:r w:rsidRPr="005A616D">
      <w:rPr>
        <w:rFonts w:ascii="Arial" w:hAnsi="Arial"/>
        <w:color w:val="006600"/>
        <w:sz w:val="12"/>
        <w:lang w:val="de-DE"/>
      </w:rPr>
      <w:t>Reg: 04035124</w:t>
    </w:r>
  </w:p>
  <w:p w:rsidR="00B62968" w:rsidRDefault="002512A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68" w:rsidRDefault="002512A3" w:rsidP="00B62968">
    <w:pPr>
      <w:pStyle w:val="Header"/>
      <w:ind w:hanging="1276"/>
      <w:rPr>
        <w:i/>
      </w:rPr>
    </w:pPr>
    <w:r>
      <w:rPr>
        <w:noProof/>
        <w:lang w:eastAsia="en-GB"/>
      </w:rPr>
      <w:drawing>
        <wp:inline distT="0" distB="0" distL="0" distR="0" wp14:anchorId="5BC55EE5" wp14:editId="3DD64BC9">
          <wp:extent cx="1085850" cy="893795"/>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670" cy="897763"/>
                  </a:xfrm>
                  <a:prstGeom prst="rect">
                    <a:avLst/>
                  </a:prstGeom>
                  <a:noFill/>
                  <a:ln>
                    <a:noFill/>
                  </a:ln>
                </pic:spPr>
              </pic:pic>
            </a:graphicData>
          </a:graphic>
        </wp:inline>
      </w:drawing>
    </w:r>
    <w:r>
      <w:rPr>
        <w:i/>
      </w:rPr>
      <w:t xml:space="preserve"> </w:t>
    </w:r>
  </w:p>
  <w:p w:rsidR="00AC115B" w:rsidRPr="00AC115B" w:rsidRDefault="002512A3" w:rsidP="00B62968">
    <w:pPr>
      <w:pStyle w:val="Header"/>
      <w:ind w:hanging="1276"/>
      <w:rPr>
        <w:i/>
      </w:rPr>
    </w:pPr>
    <w:r w:rsidRPr="00AC115B">
      <w:rPr>
        <w:i/>
      </w:rPr>
      <w:t>Abstract for a poster presentation</w:t>
    </w:r>
    <w:r>
      <w:rPr>
        <w:i/>
      </w:rPr>
      <w:t xml:space="preserve"> RCUK 16</w:t>
    </w:r>
    <w:r w:rsidRPr="00B62968">
      <w:rPr>
        <w:i/>
        <w:vertAlign w:val="superscript"/>
      </w:rPr>
      <w:t>th</w:t>
    </w:r>
    <w:r>
      <w:rPr>
        <w:i/>
      </w:rPr>
      <w:t xml:space="preserve"> Annual meeting 2013</w:t>
    </w:r>
  </w:p>
  <w:p w:rsidR="00AC115B" w:rsidRDefault="00251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A3"/>
    <w:rsid w:val="002512A3"/>
    <w:rsid w:val="006968D1"/>
    <w:rsid w:val="007D0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F50EEEE-2165-433A-8679-657211A7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2A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2A3"/>
    <w:pPr>
      <w:tabs>
        <w:tab w:val="center" w:pos="4513"/>
        <w:tab w:val="right" w:pos="9026"/>
      </w:tabs>
    </w:pPr>
  </w:style>
  <w:style w:type="character" w:customStyle="1" w:styleId="HeaderChar">
    <w:name w:val="Header Char"/>
    <w:basedOn w:val="DefaultParagraphFont"/>
    <w:link w:val="Header"/>
    <w:uiPriority w:val="99"/>
    <w:rsid w:val="002512A3"/>
    <w:rPr>
      <w:rFonts w:eastAsiaTheme="minorEastAsia"/>
      <w:sz w:val="24"/>
      <w:szCs w:val="24"/>
      <w:lang w:val="en-US"/>
    </w:rPr>
  </w:style>
  <w:style w:type="paragraph" w:styleId="Footer">
    <w:name w:val="footer"/>
    <w:basedOn w:val="Normal"/>
    <w:link w:val="FooterChar"/>
    <w:uiPriority w:val="99"/>
    <w:unhideWhenUsed/>
    <w:rsid w:val="002512A3"/>
    <w:pPr>
      <w:tabs>
        <w:tab w:val="center" w:pos="4513"/>
        <w:tab w:val="right" w:pos="9026"/>
      </w:tabs>
    </w:pPr>
  </w:style>
  <w:style w:type="character" w:customStyle="1" w:styleId="FooterChar">
    <w:name w:val="Footer Char"/>
    <w:basedOn w:val="DefaultParagraphFont"/>
    <w:link w:val="Footer"/>
    <w:uiPriority w:val="99"/>
    <w:rsid w:val="002512A3"/>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Stein-Rostaing</dc:creator>
  <cp:keywords/>
  <dc:description/>
  <cp:lastModifiedBy>Roderick Stein-Rostaing</cp:lastModifiedBy>
  <cp:revision>1</cp:revision>
  <dcterms:created xsi:type="dcterms:W3CDTF">2013-10-17T17:08:00Z</dcterms:created>
  <dcterms:modified xsi:type="dcterms:W3CDTF">2013-10-17T17:10:00Z</dcterms:modified>
</cp:coreProperties>
</file>